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nil" w:color="auto"/>
        <w:spacing/>
        <w:ind/>
        <w:jc w:val="center"/>
        <w:rPr/>
      </w:pPr>
      <w:r>
        <w:rPr>
          <w:b/>
        </w:rPr>
        <w:t xml:space="preserve">ANEXO I</w:t>
      </w:r>
      <w:r/>
    </w:p>
    <w:p>
      <w:pPr>
        <w:pBdr/>
        <w:shd w:val="clear" w:color="auto" w:fill="d9d9d9"/>
        <w:spacing w:after="435" w:line="360" w:lineRule="auto"/>
        <w:ind w:right="819" w:hanging="2794" w:left="3440"/>
        <w:jc w:val="left"/>
        <w:rPr>
          <w:highlight w:val="green"/>
        </w:rPr>
      </w:pPr>
      <w:r>
        <w:rPr>
          <w:b/>
          <w:sz w:val="20"/>
          <w:szCs w:val="20"/>
        </w:rPr>
        <w:t xml:space="preserve">FORMULÁRIO DE INSCRIÇÃO PARA CANDIDATURA À COORDENAÇÃO DO CURSO DE PÓS-GRADUAÇÃO EM </w:t>
      </w:r>
      <w:r>
        <w:rPr>
          <w:b/>
          <w:sz w:val="20"/>
          <w:szCs w:val="20"/>
        </w:rPr>
        <w:t xml:space="preserve">EDUCAÇÃO FÍSICA</w:t>
      </w:r>
      <w:r>
        <w:rPr>
          <w:highlight w:val="green"/>
        </w:rPr>
      </w:r>
      <w:r>
        <w:rPr>
          <w:highlight w:val="green"/>
        </w:rPr>
      </w:r>
    </w:p>
    <w:p>
      <w:pPr>
        <w:pBdr/>
        <w:spacing w:after="210" w:line="265" w:lineRule="auto"/>
        <w:ind w:right="1401" w:hanging="10" w:left="436"/>
        <w:rPr/>
      </w:pPr>
      <w:r>
        <w:rPr>
          <w:sz w:val="20"/>
          <w:szCs w:val="20"/>
        </w:rPr>
        <w:t xml:space="preserve">Nome (coordenador(a)):___________________________________________________________.</w:t>
      </w:r>
      <w:r/>
    </w:p>
    <w:p>
      <w:pPr>
        <w:pBdr/>
        <w:tabs>
          <w:tab w:val="center" w:leader="none" w:pos="2402"/>
          <w:tab w:val="center" w:leader="none" w:pos="6380"/>
          <w:tab w:val="center" w:leader="none" w:pos="8826"/>
        </w:tabs>
        <w:spacing w:after="210" w:line="265" w:lineRule="auto"/>
        <w:ind w:right="0" w:firstLine="0" w:left="0"/>
        <w:jc w:val="left"/>
        <w:rPr>
          <w:sz w:val="20"/>
          <w:szCs w:val="20"/>
        </w:rPr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CPF:_______________________________.</w:t>
      </w: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tabs>
          <w:tab w:val="center" w:leader="none" w:pos="2402"/>
          <w:tab w:val="center" w:leader="none" w:pos="6380"/>
          <w:tab w:val="center" w:leader="none" w:pos="8826"/>
        </w:tabs>
        <w:spacing w:after="210" w:line="265" w:lineRule="auto"/>
        <w:ind w:right="0" w:firstLine="0" w:left="0"/>
        <w:jc w:val="left"/>
        <w:rPr/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Telefone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 )</w:t>
      </w:r>
      <w:r>
        <w:rPr>
          <w:sz w:val="20"/>
          <w:szCs w:val="20"/>
        </w:rPr>
        <w:t xml:space="preserve">________________________________.</w:t>
      </w:r>
      <w:r/>
    </w:p>
    <w:p>
      <w:pPr>
        <w:pBdr/>
        <w:spacing w:after="210" w:line="265" w:lineRule="auto"/>
        <w:ind w:right="1401" w:hanging="10" w:left="436"/>
        <w:rPr/>
      </w:pPr>
      <w:r>
        <w:rPr>
          <w:sz w:val="20"/>
          <w:szCs w:val="20"/>
        </w:rPr>
        <w:t xml:space="preserve">Lotação na UFLA:___________________________________.  SIAPE: _____________________. </w:t>
      </w:r>
      <w:r/>
    </w:p>
    <w:p>
      <w:pPr>
        <w:pBdr/>
        <w:tabs>
          <w:tab w:val="center" w:leader="none" w:pos="736"/>
          <w:tab w:val="center" w:leader="none" w:pos="1489"/>
          <w:tab w:val="center" w:leader="none" w:pos="2098"/>
          <w:tab w:val="center" w:leader="none" w:pos="2651"/>
          <w:tab w:val="center" w:leader="none" w:pos="3531"/>
          <w:tab w:val="center" w:leader="none" w:pos="4356"/>
          <w:tab w:val="center" w:leader="none" w:pos="5269"/>
          <w:tab w:val="center" w:leader="none" w:pos="6129"/>
          <w:tab w:val="center" w:leader="none" w:pos="6814"/>
          <w:tab w:val="center" w:leader="none" w:pos="7444"/>
          <w:tab w:val="center" w:leader="none" w:pos="7998"/>
          <w:tab w:val="center" w:leader="none" w:pos="8496"/>
          <w:tab w:val="center" w:leader="none" w:pos="9103"/>
        </w:tabs>
        <w:spacing w:after="210" w:line="265" w:lineRule="auto"/>
        <w:ind w:right="0" w:firstLine="0" w:left="0"/>
        <w:rPr/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Tempo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de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atuação,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conforme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item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2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do </w:t>
      </w:r>
      <w:r/>
    </w:p>
    <w:p>
      <w:pPr>
        <w:pBdr/>
        <w:spacing w:after="210" w:line="265" w:lineRule="auto"/>
        <w:ind w:right="1401" w:hanging="10" w:left="436"/>
        <w:rPr/>
      </w:pPr>
      <w:r>
        <w:rPr>
          <w:sz w:val="20"/>
          <w:szCs w:val="20"/>
        </w:rPr>
        <w:t xml:space="preserve">Edital:__________________________________________.</w:t>
      </w:r>
      <w:r/>
    </w:p>
    <w:p>
      <w:pPr>
        <w:pBdr/>
        <w:spacing w:after="688" w:line="259" w:lineRule="auto"/>
        <w:ind w:right="0" w:firstLine="0" w:left="426"/>
        <w:jc w:val="left"/>
        <w:rPr/>
      </w:pPr>
      <w:r>
        <w:rPr>
          <w:sz w:val="19"/>
          <w:szCs w:val="19"/>
        </w:rPr>
        <w:t xml:space="preserve">  </w:t>
      </w:r>
      <w:r/>
    </w:p>
    <w:p>
      <w:pPr>
        <w:pBdr/>
        <w:spacing w:after="426" w:line="480" w:lineRule="auto"/>
        <w:ind w:right="1401" w:hanging="10" w:left="432"/>
        <w:rPr/>
      </w:pPr>
      <w:r>
        <w:rPr>
          <w:b/>
          <w:sz w:val="20"/>
          <w:szCs w:val="20"/>
          <w:u w:val="single"/>
        </w:rPr>
        <w:t xml:space="preserve">Termo de aceitação: </w:t>
      </w:r>
      <w:r>
        <w:rPr>
          <w:sz w:val="20"/>
          <w:szCs w:val="20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b/>
          <w:sz w:val="20"/>
          <w:szCs w:val="20"/>
        </w:rPr>
        <w:t xml:space="preserve">Edital nº 04/2025/FCS/UFLA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das quais não poderei alegar desconhecimento. </w:t>
      </w:r>
      <w:r/>
    </w:p>
    <w:p>
      <w:pPr>
        <w:pBdr/>
        <w:spacing w:after="92" w:line="259" w:lineRule="auto"/>
        <w:ind w:right="0" w:firstLine="0" w:left="0"/>
        <w:jc w:val="center"/>
        <w:rPr/>
      </w:pPr>
      <w:r>
        <w:rPr>
          <w:b/>
          <w:sz w:val="19"/>
          <w:szCs w:val="19"/>
        </w:rPr>
        <w:t xml:space="preserve">______________________________________________________________</w:t>
      </w:r>
      <w:r/>
    </w:p>
    <w:p>
      <w:pPr>
        <w:pBdr/>
        <w:spacing w:after="1106" w:line="259" w:lineRule="auto"/>
        <w:ind w:right="0" w:firstLine="0" w:left="0"/>
        <w:jc w:val="center"/>
        <w:rPr/>
      </w:pPr>
      <w:r>
        <w:rPr>
          <w:b/>
          <w:sz w:val="19"/>
          <w:szCs w:val="19"/>
        </w:rPr>
        <w:t xml:space="preserve"> Assinatura </w:t>
      </w:r>
      <w:r/>
    </w:p>
    <w:p>
      <w:pPr>
        <w:pBdr/>
        <w:spacing w:after="621" w:line="265" w:lineRule="auto"/>
        <w:ind w:right="1401" w:hanging="10" w:left="436"/>
        <w:rPr/>
      </w:pPr>
      <w:r>
        <w:rPr>
          <w:sz w:val="20"/>
          <w:szCs w:val="20"/>
        </w:rPr>
        <w:t xml:space="preserve">Data: ________</w:t>
      </w:r>
      <w:r>
        <w:rPr>
          <w:sz w:val="20"/>
          <w:szCs w:val="20"/>
          <w:u w:val="single"/>
        </w:rPr>
        <w:t xml:space="preserve">/</w:t>
      </w:r>
      <w:r>
        <w:rPr>
          <w:sz w:val="20"/>
          <w:szCs w:val="20"/>
        </w:rPr>
        <w:t xml:space="preserve">________</w:t>
      </w:r>
      <w:r>
        <w:rPr>
          <w:sz w:val="20"/>
          <w:szCs w:val="20"/>
          <w:u w:val="single"/>
        </w:rPr>
        <w:t xml:space="preserve">/</w:t>
      </w:r>
      <w:r>
        <w:rPr>
          <w:sz w:val="20"/>
          <w:szCs w:val="20"/>
        </w:rPr>
        <w:t xml:space="preserve">________.</w:t>
      </w:r>
      <w:r/>
    </w:p>
    <w:p>
      <w:pPr>
        <w:pBdr/>
        <w:shd w:val="clear" w:color="auto" w:fill="d9d9d9"/>
        <w:spacing w:after="503" w:line="409" w:lineRule="auto"/>
        <w:ind w:right="986" w:hanging="10" w:left="10"/>
        <w:jc w:val="center"/>
        <w:rPr/>
      </w:pPr>
      <w:r>
        <w:rPr>
          <w:sz w:val="20"/>
          <w:szCs w:val="20"/>
        </w:rPr>
        <w:t xml:space="preserve">PARECER DA COMISSÃO ESCRUTINADORA </w:t>
      </w:r>
      <w:r/>
    </w:p>
    <w:p>
      <w:pPr>
        <w:pBdr/>
        <w:tabs>
          <w:tab w:val="center" w:leader="none" w:pos="1175"/>
          <w:tab w:val="right" w:leader="none" w:pos="10628"/>
        </w:tabs>
        <w:spacing w:after="214" w:line="265" w:lineRule="auto"/>
        <w:ind w:right="-20" w:firstLine="0" w:left="0"/>
        <w:jc w:val="left"/>
        <w:rPr/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)</w:t>
      </w:r>
      <w:r>
        <w:rPr>
          <w:sz w:val="20"/>
          <w:szCs w:val="20"/>
        </w:rPr>
        <w:t xml:space="preserve"> DEFERIDO </w:t>
      </w:r>
      <w:r>
        <w:rPr>
          <w:sz w:val="20"/>
          <w:szCs w:val="20"/>
        </w:rPr>
        <w:tab/>
        <w:t xml:space="preserve">OBSERVAÇÃO:  _______________________________________________</w:t>
      </w:r>
      <w:r/>
    </w:p>
    <w:p>
      <w:pPr>
        <w:pBdr/>
        <w:tabs>
          <w:tab w:val="center" w:leader="none" w:pos="1275"/>
          <w:tab w:val="right" w:leader="none" w:pos="10628"/>
        </w:tabs>
        <w:spacing w:after="1023" w:line="265" w:lineRule="auto"/>
        <w:ind w:right="-20" w:firstLine="0" w:left="0"/>
        <w:jc w:val="left"/>
        <w:rPr/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)</w:t>
      </w:r>
      <w:r>
        <w:rPr>
          <w:sz w:val="20"/>
          <w:szCs w:val="20"/>
        </w:rPr>
        <w:t xml:space="preserve"> INDEFERIDO </w:t>
      </w:r>
      <w:r>
        <w:rPr>
          <w:sz w:val="20"/>
          <w:szCs w:val="20"/>
        </w:rPr>
        <w:tab/>
        <w:t xml:space="preserve">______________________________________________________________</w:t>
      </w:r>
      <w:r/>
    </w:p>
    <w:p>
      <w:pPr>
        <w:pBdr/>
        <w:spacing w:after="106" w:line="259" w:lineRule="auto"/>
        <w:ind w:right="0" w:hanging="10" w:left="1570"/>
        <w:jc w:val="left"/>
        <w:rPr/>
      </w:pPr>
      <w:r>
        <w:rPr>
          <w:sz w:val="18"/>
          <w:szCs w:val="18"/>
        </w:rPr>
        <w:t xml:space="preserve">___________________________________________________________</w:t>
      </w:r>
      <w:r/>
    </w:p>
    <w:p>
      <w:pPr>
        <w:pBdr/>
        <w:spacing w:after="210" w:line="265" w:lineRule="auto"/>
        <w:ind w:right="1401" w:hanging="10" w:left="-532"/>
        <w:rPr/>
      </w:pPr>
      <w:r>
        <w:rPr>
          <w:sz w:val="20"/>
          <w:szCs w:val="20"/>
        </w:rPr>
        <w:t xml:space="preserve">                                                                    Assinatura da Presidente da Comissão </w:t>
      </w:r>
      <w:r/>
      <w:r>
        <w:rPr>
          <w:sz w:val="20"/>
          <w:szCs w:val="20"/>
        </w:rPr>
        <w:t xml:space="preserve"> </w:t>
      </w:r>
      <w:r/>
      <w:r/>
    </w:p>
    <w:p>
      <w:pPr>
        <w:pBdr/>
        <w:spacing w:after="512" w:line="265" w:lineRule="auto"/>
        <w:ind w:right="0" w:firstLine="0" w:left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20" w:orient="portrait" w:w="11906"/>
      <w:pgMar w:top="2185" w:right="0" w:bottom="1124" w:left="1278" w:header="858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line="240" w:lineRule="auto"/>
      <w:ind w:right="1593" w:firstLine="0" w:left="271"/>
      <w:jc w:val="center"/>
      <w:rPr>
        <w:b/>
        <w:sz w:val="24"/>
        <w:szCs w:val="2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page">
                <wp:posOffset>211455</wp:posOffset>
              </wp:positionH>
              <wp:positionV relativeFrom="page">
                <wp:posOffset>421005</wp:posOffset>
              </wp:positionV>
              <wp:extent cx="1447800" cy="590550"/>
              <wp:effectExtent l="0" t="0" r="0" b="0"/>
              <wp:wrapSquare wrapText="bothSides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7508031" name="image1.jp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7799" cy="59054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2336;o:allowoverlap:true;o:allowincell:true;mso-position-horizontal-relative:page;margin-left:16.65pt;mso-position-horizontal:absolute;mso-position-vertical-relative:page;margin-top:33.15pt;mso-position-vertical:absolute;width:114.00pt;height:46.50pt;mso-wrap-distance-left:9.00pt;mso-wrap-distance-top:0.00pt;mso-wrap-distance-right:9.00pt;mso-wrap-distance-bottom:0.00pt;z-index:1;">
              <w10:wrap type="square"/>
              <v:imagedata r:id="rId1" o:title=""/>
              <o:lock v:ext="edit" rotation="t"/>
            </v:shape>
          </w:pict>
        </mc:Fallback>
      </mc:AlternateContent>
    </w:r>
    <w:r>
      <w:rPr>
        <w:b/>
        <w:sz w:val="24"/>
        <w:szCs w:val="24"/>
      </w:rPr>
      <w:t xml:space="preserve">UNIVERSIDADE FEDERAL DE LAVRAS </w:t>
    </w:r>
    <w:r>
      <w:rPr>
        <w:b/>
        <w:sz w:val="24"/>
        <w:szCs w:val="24"/>
      </w:rPr>
    </w:r>
    <w:r>
      <w:rPr>
        <w:b/>
        <w:sz w:val="24"/>
        <w:szCs w:val="24"/>
      </w:rPr>
    </w:r>
  </w:p>
  <w:p>
    <w:pPr>
      <w:pBdr/>
      <w:spacing w:after="0" w:line="240" w:lineRule="auto"/>
      <w:ind w:right="1593" w:firstLine="0" w:left="271"/>
      <w:jc w:val="center"/>
      <w:rPr/>
    </w:pPr>
    <w:r>
      <w:rPr>
        <w:b/>
        <w:sz w:val="24"/>
        <w:szCs w:val="24"/>
      </w:rPr>
      <w:t xml:space="preserve">FACULDADE DE CIÊNCIAS DA SAÚDE</w:t>
    </w:r>
    <w:r/>
  </w:p>
  <w:p>
    <w:pPr>
      <w:pBdr/>
      <w:spacing w:after="0" w:line="241" w:lineRule="auto"/>
      <w:ind w:right="2233" w:firstLine="0" w:left="271"/>
      <w:jc w:val="center"/>
      <w:rPr/>
    </w:pPr>
    <w:r>
      <w:rPr>
        <w:sz w:val="18"/>
        <w:szCs w:val="18"/>
      </w:rPr>
      <w:t xml:space="preserve">Caixa Postal: 3037 - CEP 37200-000 - Lavras/MG Contato: fcs@ufla.br</w:t>
    </w:r>
    <w:r/>
  </w:p>
  <w:p>
    <w:pPr>
      <w:pBdr/>
      <w:spacing w:after="160" w:line="259" w:lineRule="auto"/>
      <w:ind w:right="0" w:firstLine="0" w:left="0"/>
      <w:jc w:val="left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60" w:line="259" w:lineRule="auto"/>
      <w:ind w:right="0" w:firstLine="0" w:left="0"/>
      <w:jc w:val="left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60" w:line="259" w:lineRule="auto"/>
      <w:ind w:right="0" w:firstLine="0" w:left="0"/>
      <w:jc w:val="lef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27" w:left="427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2">
      <w:isLgl w:val="false"/>
      <w:lvlJc w:val="left"/>
      <w:lvlText w:val="%3"/>
      <w:numFmt w:val="lowerRoman"/>
      <w:pPr>
        <w:pBdr/>
        <w:spacing/>
        <w:ind w:hanging="1148" w:left="11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8" w:left="18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8" w:left="258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8" w:left="330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8" w:left="40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8" w:left="47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8" w:left="54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425" w:left="42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)"/>
      <w:numFmt w:val="lowerLetter"/>
      <w:pPr>
        <w:pBdr/>
        <w:spacing/>
        <w:ind w:hanging="428" w:left="4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509" w:left="15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229" w:left="22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2949" w:left="29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3669" w:left="36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389" w:left="43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109" w:left="51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spacing/>
        <w:ind w:hanging="351" w:left="351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9" w:left="11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9" w:left="18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9" w:left="25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9" w:left="33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9" w:left="40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9" w:left="47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9" w:left="54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9" w:left="61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3">
    <w:lvl w:ilvl="0">
      <w:isLgl w:val="false"/>
      <w:lvlJc w:val="left"/>
      <w:lvlText w:val="%1"/>
      <w:numFmt w:val="upperRoman"/>
      <w:pPr>
        <w:pBdr/>
        <w:spacing/>
        <w:ind w:hanging="336" w:left="33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6" w:left="11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6" w:left="18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6" w:left="25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6" w:left="330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6" w:left="402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6" w:left="47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6" w:left="54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6" w:left="61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6" w:left="36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44" w:left="11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4" w:left="18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4" w:left="258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4" w:left="330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4" w:left="402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4" w:left="47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4" w:left="54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59" w:left="11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79" w:left="18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99" w:left="259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19" w:left="331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39" w:left="403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59" w:left="47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79" w:left="54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425" w:left="42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)"/>
      <w:numFmt w:val="lowerLetter"/>
      <w:pPr>
        <w:pBdr/>
        <w:spacing/>
        <w:ind w:hanging="428" w:left="4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509" w:left="15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229" w:left="22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2949" w:left="29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3669" w:left="36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389" w:left="43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109" w:left="51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7">
    <w:lvl w:ilvl="0">
      <w:isLgl w:val="false"/>
      <w:lvlJc w:val="left"/>
      <w:lvlText w:val="%1"/>
      <w:numFmt w:val="upperRoman"/>
      <w:pPr>
        <w:pBdr/>
        <w:spacing/>
        <w:ind w:hanging="336" w:left="33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6" w:left="11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6" w:left="18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6" w:left="25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6" w:left="330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6" w:left="402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6" w:left="47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6" w:left="54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6" w:left="61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59" w:left="11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79" w:left="18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99" w:left="259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19" w:left="331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39" w:left="403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59" w:left="47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79" w:left="54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59" w:left="11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79" w:left="18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99" w:left="259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19" w:left="331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39" w:left="403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59" w:left="47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79" w:left="54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59" w:left="11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79" w:left="18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99" w:left="259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19" w:left="331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39" w:left="403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59" w:left="47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79" w:left="54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51" w:left="351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9" w:left="11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9" w:left="18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9" w:left="25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9" w:left="33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9" w:left="40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9" w:left="47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9" w:left="54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9" w:left="61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27" w:left="427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2">
      <w:isLgl w:val="false"/>
      <w:lvlJc w:val="left"/>
      <w:lvlText w:val="%3"/>
      <w:numFmt w:val="lowerRoman"/>
      <w:pPr>
        <w:pBdr/>
        <w:spacing/>
        <w:ind w:hanging="1148" w:left="11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8" w:left="18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8" w:left="258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8" w:left="330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8" w:left="40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8" w:left="47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8" w:left="54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27" w:left="427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2">
      <w:isLgl w:val="false"/>
      <w:lvlJc w:val="left"/>
      <w:lvlText w:val="%3"/>
      <w:numFmt w:val="lowerRoman"/>
      <w:pPr>
        <w:pBdr/>
        <w:spacing/>
        <w:ind w:hanging="1148" w:left="11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8" w:left="18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8" w:left="258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8" w:left="330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8" w:left="40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8" w:left="47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8" w:left="54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6" w:left="36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44" w:left="11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4" w:left="18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4" w:left="258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4" w:left="330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4" w:left="402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4" w:left="47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4" w:left="54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6" w:left="36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44" w:left="11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4" w:left="18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4" w:left="258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4" w:left="330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4" w:left="402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4" w:left="47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4" w:left="54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>
        <w:pBdr/>
        <w:spacing w:after="4" w:afterAutospacing="0" w:before="0" w:beforeAutospacing="0" w:line="359" w:lineRule="auto"/>
        <w:ind w:right="1416" w:hanging="362" w:left="7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79">
    <w:name w:val="Table Grid Light"/>
    <w:basedOn w:val="10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Plain Table 1"/>
    <w:basedOn w:val="10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Plain Table 2"/>
    <w:basedOn w:val="10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Plain Table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Plain Table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Plain Table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1 Light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1 Light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1 Light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1 Light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1 Light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1 Light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1 Light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2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2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2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2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2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2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3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3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3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3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3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3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4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4 - Accent 1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4 - Accent 2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4 - Accent 3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4 - Accent 4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4 - Accent 5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4 - Accent 6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5 Dark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5 Dark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5 Dark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5 Dark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5 Dark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5 Dark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5 Dark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6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6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6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6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6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6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6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7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Grid Table 7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Grid Table 7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7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7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7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7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1 Light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1 Light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1 Light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1 Light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1 Light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1 Light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1 Light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2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2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2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2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2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2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3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3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3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3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3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3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4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4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4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4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4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4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5 Dark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5 Dark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5 Dark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5 Dark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5 Dark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5 Dark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5 Dark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6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6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6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6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6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6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6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7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st Table 7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7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7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7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7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7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ned - Accent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ned - Accent 1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ned - Accent 2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ned - Accent 3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ned - Accent 4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ned - Accent 5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ned - Accent 6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&amp; Lined - Accent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Bordered &amp; Lined - Accent 1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Bordered &amp; Lined - Accent 2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Bordered &amp; Lined - Accent 3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Bordered &amp; Lined - Accent 4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Bordered &amp; Lined - Accent 5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Bordered &amp; Lined - Accent 6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Bordered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Bordered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Bordered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Bordered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Bordered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Bordered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Bordered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04">
    <w:name w:val="Heading 7"/>
    <w:basedOn w:val="1053"/>
    <w:next w:val="1053"/>
    <w:link w:val="101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05">
    <w:name w:val="Heading 8"/>
    <w:basedOn w:val="1053"/>
    <w:next w:val="1053"/>
    <w:link w:val="101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06">
    <w:name w:val="Heading 9"/>
    <w:basedOn w:val="1053"/>
    <w:next w:val="1053"/>
    <w:link w:val="101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07">
    <w:name w:val="Heading 1 Char"/>
    <w:basedOn w:val="1060"/>
    <w:link w:val="10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08">
    <w:name w:val="Heading 2 Char"/>
    <w:basedOn w:val="1060"/>
    <w:link w:val="10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09">
    <w:name w:val="Heading 3 Char"/>
    <w:basedOn w:val="1060"/>
    <w:link w:val="10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10">
    <w:name w:val="Heading 4 Char"/>
    <w:basedOn w:val="1060"/>
    <w:link w:val="105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11">
    <w:name w:val="Heading 5 Char"/>
    <w:basedOn w:val="1060"/>
    <w:link w:val="10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12">
    <w:name w:val="Heading 6 Char"/>
    <w:basedOn w:val="1060"/>
    <w:link w:val="105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13">
    <w:name w:val="Heading 7 Char"/>
    <w:basedOn w:val="1060"/>
    <w:link w:val="100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14">
    <w:name w:val="Heading 8 Char"/>
    <w:basedOn w:val="1060"/>
    <w:link w:val="10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15">
    <w:name w:val="Heading 9 Char"/>
    <w:basedOn w:val="1060"/>
    <w:link w:val="10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16">
    <w:name w:val="Title Char"/>
    <w:basedOn w:val="1060"/>
    <w:link w:val="106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017">
    <w:name w:val="Subtitle Char"/>
    <w:basedOn w:val="1060"/>
    <w:link w:val="106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18">
    <w:name w:val="Quote"/>
    <w:basedOn w:val="1053"/>
    <w:next w:val="1053"/>
    <w:link w:val="101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19">
    <w:name w:val="Quote Char"/>
    <w:basedOn w:val="1060"/>
    <w:link w:val="10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20">
    <w:name w:val="Intense Emphasis"/>
    <w:basedOn w:val="106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21">
    <w:name w:val="Intense Quote"/>
    <w:basedOn w:val="1053"/>
    <w:next w:val="1053"/>
    <w:link w:val="10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22">
    <w:name w:val="Intense Quote Char"/>
    <w:basedOn w:val="1060"/>
    <w:link w:val="10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23">
    <w:name w:val="Intense Reference"/>
    <w:basedOn w:val="106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24">
    <w:name w:val="No Spacing"/>
    <w:basedOn w:val="1053"/>
    <w:uiPriority w:val="1"/>
    <w:qFormat/>
    <w:pPr>
      <w:pBdr/>
      <w:spacing w:after="0" w:line="240" w:lineRule="auto"/>
      <w:ind/>
    </w:pPr>
  </w:style>
  <w:style w:type="character" w:styleId="1025">
    <w:name w:val="Subtle Emphasis"/>
    <w:basedOn w:val="10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26">
    <w:name w:val="Emphasis"/>
    <w:basedOn w:val="1060"/>
    <w:uiPriority w:val="20"/>
    <w:qFormat/>
    <w:pPr>
      <w:pBdr/>
      <w:spacing/>
      <w:ind/>
    </w:pPr>
    <w:rPr>
      <w:i/>
      <w:iCs/>
    </w:rPr>
  </w:style>
  <w:style w:type="character" w:styleId="1027">
    <w:name w:val="Strong"/>
    <w:basedOn w:val="1060"/>
    <w:uiPriority w:val="22"/>
    <w:qFormat/>
    <w:pPr>
      <w:pBdr/>
      <w:spacing/>
      <w:ind/>
    </w:pPr>
    <w:rPr>
      <w:b/>
      <w:bCs/>
    </w:rPr>
  </w:style>
  <w:style w:type="character" w:styleId="1028">
    <w:name w:val="Subtle Reference"/>
    <w:basedOn w:val="106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29">
    <w:name w:val="Book Title"/>
    <w:basedOn w:val="106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30">
    <w:name w:val="Header"/>
    <w:basedOn w:val="1053"/>
    <w:link w:val="10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31">
    <w:name w:val="Header Char"/>
    <w:basedOn w:val="1060"/>
    <w:link w:val="1030"/>
    <w:uiPriority w:val="99"/>
    <w:pPr>
      <w:pBdr/>
      <w:spacing/>
      <w:ind/>
    </w:pPr>
  </w:style>
  <w:style w:type="paragraph" w:styleId="1032">
    <w:name w:val="Footer"/>
    <w:basedOn w:val="1053"/>
    <w:link w:val="10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33">
    <w:name w:val="Footer Char"/>
    <w:basedOn w:val="1060"/>
    <w:link w:val="1032"/>
    <w:uiPriority w:val="99"/>
    <w:pPr>
      <w:pBdr/>
      <w:spacing/>
      <w:ind/>
    </w:pPr>
  </w:style>
  <w:style w:type="paragraph" w:styleId="1034">
    <w:name w:val="Caption"/>
    <w:basedOn w:val="1053"/>
    <w:next w:val="10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35">
    <w:name w:val="footnote text"/>
    <w:basedOn w:val="1053"/>
    <w:link w:val="10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36">
    <w:name w:val="Footnote Text Char"/>
    <w:basedOn w:val="1060"/>
    <w:link w:val="1035"/>
    <w:uiPriority w:val="99"/>
    <w:semiHidden/>
    <w:pPr>
      <w:pBdr/>
      <w:spacing/>
      <w:ind/>
    </w:pPr>
    <w:rPr>
      <w:sz w:val="20"/>
      <w:szCs w:val="20"/>
    </w:rPr>
  </w:style>
  <w:style w:type="character" w:styleId="1037">
    <w:name w:val="footnote reference"/>
    <w:basedOn w:val="1060"/>
    <w:uiPriority w:val="99"/>
    <w:semiHidden/>
    <w:unhideWhenUsed/>
    <w:pPr>
      <w:pBdr/>
      <w:spacing/>
      <w:ind/>
    </w:pPr>
    <w:rPr>
      <w:vertAlign w:val="superscript"/>
    </w:rPr>
  </w:style>
  <w:style w:type="paragraph" w:styleId="1038">
    <w:name w:val="endnote text"/>
    <w:basedOn w:val="1053"/>
    <w:link w:val="10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39">
    <w:name w:val="Endnote Text Char"/>
    <w:basedOn w:val="1060"/>
    <w:link w:val="1038"/>
    <w:uiPriority w:val="99"/>
    <w:semiHidden/>
    <w:pPr>
      <w:pBdr/>
      <w:spacing/>
      <w:ind/>
    </w:pPr>
    <w:rPr>
      <w:sz w:val="20"/>
      <w:szCs w:val="20"/>
    </w:rPr>
  </w:style>
  <w:style w:type="character" w:styleId="1040">
    <w:name w:val="endnote reference"/>
    <w:basedOn w:val="1060"/>
    <w:uiPriority w:val="99"/>
    <w:semiHidden/>
    <w:unhideWhenUsed/>
    <w:pPr>
      <w:pBdr/>
      <w:spacing/>
      <w:ind/>
    </w:pPr>
    <w:rPr>
      <w:vertAlign w:val="superscript"/>
    </w:rPr>
  </w:style>
  <w:style w:type="character" w:styleId="1041">
    <w:name w:val="FollowedHyperlink"/>
    <w:basedOn w:val="106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42">
    <w:name w:val="toc 1"/>
    <w:basedOn w:val="1053"/>
    <w:next w:val="1053"/>
    <w:uiPriority w:val="39"/>
    <w:unhideWhenUsed/>
    <w:pPr>
      <w:pBdr/>
      <w:spacing w:after="100"/>
      <w:ind/>
    </w:pPr>
  </w:style>
  <w:style w:type="paragraph" w:styleId="1043">
    <w:name w:val="toc 2"/>
    <w:basedOn w:val="1053"/>
    <w:next w:val="1053"/>
    <w:uiPriority w:val="39"/>
    <w:unhideWhenUsed/>
    <w:pPr>
      <w:pBdr/>
      <w:spacing w:after="100"/>
      <w:ind w:left="220"/>
    </w:pPr>
  </w:style>
  <w:style w:type="paragraph" w:styleId="1044">
    <w:name w:val="toc 3"/>
    <w:basedOn w:val="1053"/>
    <w:next w:val="1053"/>
    <w:uiPriority w:val="39"/>
    <w:unhideWhenUsed/>
    <w:pPr>
      <w:pBdr/>
      <w:spacing w:after="100"/>
      <w:ind w:left="440"/>
    </w:pPr>
  </w:style>
  <w:style w:type="paragraph" w:styleId="1045">
    <w:name w:val="toc 4"/>
    <w:basedOn w:val="1053"/>
    <w:next w:val="1053"/>
    <w:uiPriority w:val="39"/>
    <w:unhideWhenUsed/>
    <w:pPr>
      <w:pBdr/>
      <w:spacing w:after="100"/>
      <w:ind w:left="660"/>
    </w:pPr>
  </w:style>
  <w:style w:type="paragraph" w:styleId="1046">
    <w:name w:val="toc 5"/>
    <w:basedOn w:val="1053"/>
    <w:next w:val="1053"/>
    <w:uiPriority w:val="39"/>
    <w:unhideWhenUsed/>
    <w:pPr>
      <w:pBdr/>
      <w:spacing w:after="100"/>
      <w:ind w:left="880"/>
    </w:pPr>
  </w:style>
  <w:style w:type="paragraph" w:styleId="1047">
    <w:name w:val="toc 6"/>
    <w:basedOn w:val="1053"/>
    <w:next w:val="1053"/>
    <w:uiPriority w:val="39"/>
    <w:unhideWhenUsed/>
    <w:pPr>
      <w:pBdr/>
      <w:spacing w:after="100"/>
      <w:ind w:left="1100"/>
    </w:pPr>
  </w:style>
  <w:style w:type="paragraph" w:styleId="1048">
    <w:name w:val="toc 7"/>
    <w:basedOn w:val="1053"/>
    <w:next w:val="1053"/>
    <w:uiPriority w:val="39"/>
    <w:unhideWhenUsed/>
    <w:pPr>
      <w:pBdr/>
      <w:spacing w:after="100"/>
      <w:ind w:left="1320"/>
    </w:pPr>
  </w:style>
  <w:style w:type="paragraph" w:styleId="1049">
    <w:name w:val="toc 8"/>
    <w:basedOn w:val="1053"/>
    <w:next w:val="1053"/>
    <w:uiPriority w:val="39"/>
    <w:unhideWhenUsed/>
    <w:pPr>
      <w:pBdr/>
      <w:spacing w:after="100"/>
      <w:ind w:left="1540"/>
    </w:pPr>
  </w:style>
  <w:style w:type="paragraph" w:styleId="1050">
    <w:name w:val="toc 9"/>
    <w:basedOn w:val="1053"/>
    <w:next w:val="1053"/>
    <w:uiPriority w:val="39"/>
    <w:unhideWhenUsed/>
    <w:pPr>
      <w:pBdr/>
      <w:spacing w:after="100"/>
      <w:ind w:left="1760"/>
    </w:pPr>
  </w:style>
  <w:style w:type="paragraph" w:styleId="1051">
    <w:name w:val="TOC Heading"/>
    <w:uiPriority w:val="39"/>
    <w:unhideWhenUsed/>
    <w:pPr>
      <w:pBdr/>
      <w:spacing/>
      <w:ind/>
    </w:pPr>
  </w:style>
  <w:style w:type="paragraph" w:styleId="1052">
    <w:name w:val="table of figures"/>
    <w:basedOn w:val="1053"/>
    <w:next w:val="1053"/>
    <w:uiPriority w:val="99"/>
    <w:unhideWhenUsed/>
    <w:pPr>
      <w:pBdr/>
      <w:spacing w:after="0" w:afterAutospacing="0"/>
      <w:ind/>
    </w:pPr>
  </w:style>
  <w:style w:type="paragraph" w:styleId="1053" w:default="1">
    <w:name w:val="Normal"/>
    <w:qFormat/>
    <w:pPr>
      <w:pBdr/>
      <w:spacing/>
      <w:ind/>
    </w:pPr>
    <w:rPr>
      <w:color w:val="000000"/>
    </w:rPr>
  </w:style>
  <w:style w:type="paragraph" w:styleId="1054">
    <w:name w:val="Heading 1"/>
    <w:basedOn w:val="1053"/>
    <w:next w:val="1053"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1055">
    <w:name w:val="Heading 2"/>
    <w:basedOn w:val="1053"/>
    <w:next w:val="1053"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1056">
    <w:name w:val="Heading 3"/>
    <w:basedOn w:val="1053"/>
    <w:next w:val="1053"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1057">
    <w:name w:val="Heading 4"/>
    <w:basedOn w:val="1053"/>
    <w:next w:val="1053"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1058">
    <w:name w:val="Heading 5"/>
    <w:basedOn w:val="1053"/>
    <w:next w:val="1053"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1059">
    <w:name w:val="Heading 6"/>
    <w:basedOn w:val="1053"/>
    <w:next w:val="1053"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1060" w:default="1">
    <w:name w:val="Default Paragraph Font"/>
    <w:uiPriority w:val="1"/>
    <w:semiHidden/>
    <w:unhideWhenUsed/>
    <w:pPr>
      <w:pBdr/>
      <w:spacing/>
      <w:ind/>
    </w:pPr>
  </w:style>
  <w:style w:type="table" w:styleId="10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62" w:default="1">
    <w:name w:val="No List"/>
    <w:uiPriority w:val="99"/>
    <w:semiHidden/>
    <w:unhideWhenUsed/>
    <w:pPr>
      <w:pBdr/>
      <w:spacing/>
      <w:ind/>
    </w:pPr>
  </w:style>
  <w:style w:type="table" w:styleId="1063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64">
    <w:name w:val="Title"/>
    <w:basedOn w:val="1053"/>
    <w:next w:val="1053"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table" w:styleId="1065" w:customStyle="1">
    <w:name w:val="Table Grid"/>
    <w:pPr>
      <w:pBdr/>
      <w:spacing w:after="0" w:line="240" w:lineRule="auto"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66">
    <w:name w:val="Hyperlink"/>
    <w:basedOn w:val="1060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1067">
    <w:name w:val="Subtitle"/>
    <w:basedOn w:val="1053"/>
    <w:next w:val="1053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1068" w:customStyle="1">
    <w:name w:val="StGen0"/>
    <w:basedOn w:val="1063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15" w:type="dxa"/>
        <w:top w:w="116" w:type="dxa"/>
        <w:right w:w="1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69">
    <w:name w:val="List Paragraph"/>
    <w:basedOn w:val="105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wXXPYpf9DuO/imQTRddz/l3ZQ==">CgMxLjAyDWgua21kYWY4OXB6c3M4AHIhMXZxQk5aZFYzNnI5ME1TR2daMzBfQmlJa3pueU5fUlJS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</dc:creator>
  <cp:revision>5</cp:revision>
  <dcterms:created xsi:type="dcterms:W3CDTF">2025-04-22T13:51:00Z</dcterms:created>
  <dcterms:modified xsi:type="dcterms:W3CDTF">2025-04-24T20:06:23Z</dcterms:modified>
</cp:coreProperties>
</file>