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II</w:t>
      </w:r>
    </w:p>
    <w:sdt>
      <w:sdtPr>
        <w:lock w:val="contentLocked"/>
        <w:id w:val="1566312729"/>
        <w:tag w:val="goog_rdk_0"/>
      </w:sdtPr>
      <w:sdtContent>
        <w:tbl>
          <w:tblPr>
            <w:tblStyle w:val="Table1"/>
            <w:tblW w:w="9029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2">
                <w:pPr>
                  <w:widowControl w:val="0"/>
                  <w:spacing w:line="240" w:lineRule="auto"/>
                  <w:ind w:left="186" w:right="34" w:firstLine="0"/>
                  <w:jc w:val="center"/>
                  <w:rPr>
                    <w:rFonts w:ascii="Calibri" w:cs="Calibri" w:eastAsia="Calibri" w:hAnsi="Calibri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6"/>
                    <w:szCs w:val="26"/>
                    <w:rtl w:val="0"/>
                  </w:rPr>
                  <w:t xml:space="preserve">FORMULÁRIO PARA A INTERPOSIÇÃO DE RECURSO CONTRA O RESULTADO PRELIMINAR DA ELEIÇÃO PARA REPRESENTANTE </w:t>
                </w:r>
              </w:p>
              <w:p w:rsidR="00000000" w:rsidDel="00000000" w:rsidP="00000000" w:rsidRDefault="00000000" w:rsidRPr="00000000" w14:paraId="00000003">
                <w:pPr>
                  <w:widowControl w:val="0"/>
                  <w:spacing w:line="240" w:lineRule="auto"/>
                  <w:ind w:left="186" w:right="34" w:firstLine="0"/>
                  <w:jc w:val="center"/>
                  <w:rPr>
                    <w:rFonts w:ascii="Calibri" w:cs="Calibri" w:eastAsia="Calibri" w:hAnsi="Calibri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6"/>
                    <w:szCs w:val="26"/>
                    <w:rtl w:val="0"/>
                  </w:rPr>
                  <w:t xml:space="preserve">DA FACULDADE DE CIÊNCIAS DA SAÚDE NA COMISSÃO PRÓPRIA DE AVALIAÇÃO</w:t>
                </w:r>
              </w:p>
            </w:tc>
          </w:tr>
        </w:tbl>
      </w:sdtContent>
    </w:sdt>
    <w:p w:rsidR="00000000" w:rsidDel="00000000" w:rsidP="00000000" w:rsidRDefault="00000000" w:rsidRPr="00000000" w14:paraId="00000004">
      <w:pPr>
        <w:widowControl w:val="0"/>
        <w:spacing w:before="20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  _____________________________________________________________________</w:t>
      </w:r>
    </w:p>
    <w:p w:rsidR="00000000" w:rsidDel="00000000" w:rsidP="00000000" w:rsidRDefault="00000000" w:rsidRPr="00000000" w14:paraId="00000005">
      <w:pPr>
        <w:widowControl w:val="0"/>
        <w:spacing w:before="200"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Representante: (  ) Docente</w:t>
        <w:tab/>
        <w:tab/>
        <w:tab/>
        <w:t xml:space="preserve">( )TAE</w:t>
      </w:r>
    </w:p>
    <w:sdt>
      <w:sdtPr>
        <w:lock w:val="contentLocked"/>
        <w:id w:val="746486464"/>
        <w:tag w:val="goog_rdk_1"/>
      </w:sdtPr>
      <w:sdtContent>
        <w:tbl>
          <w:tblPr>
            <w:tblStyle w:val="Table2"/>
            <w:tblW w:w="8904.0" w:type="dxa"/>
            <w:jc w:val="left"/>
            <w:tblInd w:w="63.00000000000001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600"/>
          </w:tblPr>
          <w:tblGrid>
            <w:gridCol w:w="4965"/>
            <w:gridCol w:w="3939"/>
            <w:tblGridChange w:id="0">
              <w:tblGrid>
                <w:gridCol w:w="4965"/>
                <w:gridCol w:w="393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6">
                <w:pPr>
                  <w:widowControl w:val="0"/>
                  <w:spacing w:before="200" w:line="36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CPF: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7">
                <w:pPr>
                  <w:widowControl w:val="0"/>
                  <w:spacing w:before="200" w:line="36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Telefone: (   )         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8">
                <w:pPr>
                  <w:widowControl w:val="0"/>
                  <w:spacing w:before="200" w:line="36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Lotação na UFLA: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9">
                <w:pPr>
                  <w:widowControl w:val="0"/>
                  <w:spacing w:before="200" w:line="36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SIAPE: </w:t>
                </w:r>
              </w:p>
            </w:tc>
          </w:tr>
        </w:tbl>
      </w:sdtContent>
    </w:sdt>
    <w:p w:rsidR="00000000" w:rsidDel="00000000" w:rsidP="00000000" w:rsidRDefault="00000000" w:rsidRPr="00000000" w14:paraId="0000000A">
      <w:pPr>
        <w:widowControl w:val="0"/>
        <w:spacing w:before="200" w:line="360" w:lineRule="auto"/>
        <w:ind w:left="121" w:right="-6" w:hanging="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Justificativa: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spacing w:before="200" w:line="360" w:lineRule="auto"/>
        <w:ind w:left="121" w:right="-6" w:hanging="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Lavras, ____ de __________ de 2025.</w:t>
      </w:r>
    </w:p>
    <w:p w:rsidR="00000000" w:rsidDel="00000000" w:rsidP="00000000" w:rsidRDefault="00000000" w:rsidRPr="00000000" w14:paraId="0000000C">
      <w:pPr>
        <w:widowControl w:val="0"/>
        <w:spacing w:before="200" w:line="360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center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Fonts w:ascii="Calibri" w:cs="Calibri" w:eastAsia="Calibri" w:hAnsi="Calibri"/>
          <w:sz w:val="19"/>
          <w:szCs w:val="19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center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447154466"/>
        <w:tag w:val="goog_rdk_2"/>
      </w:sdtPr>
      <w:sdtContent>
        <w:tbl>
          <w:tblPr>
            <w:tblStyle w:val="Table3"/>
            <w:tblW w:w="9029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0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6"/>
                    <w:szCs w:val="26"/>
                    <w:rtl w:val="0"/>
                  </w:rPr>
                  <w:t xml:space="preserve">PARECER COMISSÃO ESCRUTINADORA</w:t>
                </w:r>
              </w:p>
            </w:tc>
          </w:tr>
        </w:tbl>
      </w:sdtContent>
    </w:sdt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Inscrição (   ) DEFERIDA   (   ) INDEFERIDA</w:t>
      </w:r>
    </w:p>
    <w:p w:rsidR="00000000" w:rsidDel="00000000" w:rsidP="00000000" w:rsidRDefault="00000000" w:rsidRPr="00000000" w14:paraId="00000013">
      <w:pPr>
        <w:widowControl w:val="0"/>
        <w:spacing w:before="20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Observação: _______________________________________________________________</w:t>
      </w:r>
    </w:p>
    <w:p w:rsidR="00000000" w:rsidDel="00000000" w:rsidP="00000000" w:rsidRDefault="00000000" w:rsidRPr="00000000" w14:paraId="00000014">
      <w:pPr>
        <w:widowControl w:val="0"/>
        <w:spacing w:before="20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spacing w:before="200"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Lavras, ____ de ___________ de 2025.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Presidente da Comissão Escrutinadora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4"/>
      <w:tblW w:w="9300.0" w:type="dxa"/>
      <w:jc w:val="center"/>
      <w:tblLayout w:type="fixed"/>
      <w:tblLook w:val="0400"/>
    </w:tblPr>
    <w:tblGrid>
      <w:gridCol w:w="2475"/>
      <w:gridCol w:w="6825"/>
      <w:tblGridChange w:id="0">
        <w:tblGrid>
          <w:gridCol w:w="2475"/>
          <w:gridCol w:w="6825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A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sz w:val="28"/>
              <w:szCs w:val="28"/>
            </w:rPr>
            <w:drawing>
              <wp:inline distB="0" distT="0" distL="0" distR="0">
                <wp:extent cx="1447800" cy="590550"/>
                <wp:effectExtent b="0" l="0" r="0" t="0"/>
                <wp:docPr id="4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590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B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UNIVERSIDADE FEDERAL DE LAVRAS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FACULDADE DE CIÊNCIAS DA SAÚDE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Caixa Postal: 3037 - CEP 37200-000 - Lavras/MG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Contato: fcs@ufla.br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F">
    <w:pPr>
      <w:tabs>
        <w:tab w:val="center" w:leader="none" w:pos="4513"/>
        <w:tab w:val="right" w:leader="none" w:pos="9026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215B6A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rsid w:val="00215B6A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rsid w:val="00215B6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rsid w:val="00215B6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rsid w:val="00215B6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rsid w:val="00215B6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rsid w:val="00215B6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rsid w:val="00215B6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rsid w:val="00215B6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rsid w:val="00215B6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rsid w:val="00215B6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PargrafodaLista">
    <w:name w:val="List Paragraph"/>
    <w:basedOn w:val="Normal"/>
    <w:uiPriority w:val="34"/>
    <w:qFormat w:val="1"/>
    <w:rsid w:val="00FC548C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D2763B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D2763B"/>
    <w:pPr>
      <w:spacing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1C2F83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C2F83"/>
  </w:style>
  <w:style w:type="paragraph" w:styleId="Rodap">
    <w:name w:val="footer"/>
    <w:basedOn w:val="Normal"/>
    <w:link w:val="RodapChar"/>
    <w:uiPriority w:val="99"/>
    <w:unhideWhenUsed w:val="1"/>
    <w:rsid w:val="001C2F83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C2F83"/>
  </w:style>
  <w:style w:type="table" w:styleId="a8" w:customStyle="1">
    <w:basedOn w:val="TableNormal0"/>
    <w:rsid w:val="00215B6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0"/>
    <w:rsid w:val="00215B6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0"/>
    <w:rsid w:val="00215B6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0"/>
    <w:rsid w:val="00215B6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c" w:customStyle="1">
    <w:basedOn w:val="TableNormal0"/>
    <w:rsid w:val="00215B6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d" w:customStyle="1">
    <w:basedOn w:val="TableNormal0"/>
    <w:rsid w:val="00215B6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rsid w:val="00215B6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0"/>
    <w:rsid w:val="00215B6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0"/>
    <w:rsid w:val="00215B6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1" w:customStyle="1">
    <w:basedOn w:val="TableNormal0"/>
    <w:rsid w:val="00215B6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2" w:customStyle="1">
    <w:basedOn w:val="TableNormal0"/>
    <w:rsid w:val="00215B6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3" w:customStyle="1">
    <w:basedOn w:val="TableNormal0"/>
    <w:rsid w:val="00215B6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411E2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411E2"/>
    <w:rPr>
      <w:rFonts w:ascii="Tahoma" w:cs="Tahoma" w:hAnsi="Tahoma"/>
      <w:sz w:val="16"/>
      <w:szCs w:val="16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WTaiQxpxgmzqTERz1nts1YWpng==">CgMxLjAaHwoBMBIaChgICVIUChJ0YWJsZS5pZDVudWVna2hvejgaHwoBMRIaChgICVIUChJ0YWJsZS5xOWE2Y3E2YzB6MGIaHwoBMhIaChgICVIUChJ0YWJsZS5zYTRocTdxb3RoYnU4AHIhMUUzYXBkcU5zUnFUdm9Rbk10UGIyM3BRMG5EN1RkMllv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2021-06-08T12:56:00Z</dcterms:created>
  <dc:creator>prisc</dc:creator>
</cp:coreProperties>
</file>