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09" w:rsidRDefault="00AA0585">
      <w:pPr>
        <w:widowControl w:val="0"/>
        <w:spacing w:line="360" w:lineRule="auto"/>
        <w:ind w:left="283" w:right="387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PLANO DE ENTREGAS DA CSI/FCS/UFLA</w:t>
      </w:r>
    </w:p>
    <w:p w:rsidR="00574809" w:rsidRDefault="00AA0585">
      <w:pPr>
        <w:widowControl w:val="0"/>
        <w:spacing w:line="360" w:lineRule="auto"/>
        <w:ind w:left="283" w:right="38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Janeiro de 2024 a Janeiro de 2025</w:t>
      </w:r>
    </w:p>
    <w:p w:rsidR="00574809" w:rsidRDefault="00574809">
      <w:pPr>
        <w:jc w:val="both"/>
        <w:rPr>
          <w:rFonts w:ascii="Calibri" w:eastAsia="Calibri" w:hAnsi="Calibri" w:cs="Calibri"/>
        </w:rPr>
      </w:pPr>
    </w:p>
    <w:tbl>
      <w:tblPr>
        <w:tblStyle w:val="a"/>
        <w:tblW w:w="14055" w:type="dxa"/>
        <w:tblInd w:w="0" w:type="dxa"/>
        <w:tblLayout w:type="fixed"/>
        <w:tblLook w:val="0600"/>
      </w:tblPr>
      <w:tblGrid>
        <w:gridCol w:w="2445"/>
        <w:gridCol w:w="2325"/>
        <w:gridCol w:w="1815"/>
        <w:gridCol w:w="2010"/>
        <w:gridCol w:w="1755"/>
        <w:gridCol w:w="1035"/>
        <w:gridCol w:w="1350"/>
        <w:gridCol w:w="1320"/>
      </w:tblGrid>
      <w:tr w:rsidR="00574809">
        <w:trPr>
          <w:trHeight w:val="300"/>
        </w:trPr>
        <w:tc>
          <w:tcPr>
            <w:tcW w:w="14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574809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74809" w:rsidRDefault="00AA058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Plano de Entregas da Unidade de Execução - Processo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SEI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nº XXX</w:t>
            </w:r>
          </w:p>
          <w:p w:rsidR="00574809" w:rsidRDefault="00574809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74809">
        <w:trPr>
          <w:trHeight w:val="602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U. Execução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Faculdade de Ciências da Saúde - Coordenadoria da Secretaria Integrada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U.A.</w:t>
            </w:r>
          </w:p>
        </w:tc>
        <w:tc>
          <w:tcPr>
            <w:tcW w:w="7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Faculdade de Ciências da Saúde</w:t>
            </w:r>
          </w:p>
        </w:tc>
      </w:tr>
      <w:tr w:rsidR="00574809">
        <w:trPr>
          <w:trHeight w:val="29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Unidades Superiores</w:t>
            </w:r>
          </w:p>
          <w:p w:rsidR="00574809" w:rsidRDefault="00574809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574809">
            <w:pPr>
              <w:widowControl w:val="0"/>
              <w:rPr>
                <w:rFonts w:ascii="Calibri" w:eastAsia="Calibri" w:hAnsi="Calibri" w:cs="Calibri"/>
              </w:rPr>
            </w:pPr>
          </w:p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Faculdade de Ciências da Saúde</w:t>
            </w:r>
          </w:p>
          <w:p w:rsidR="00574809" w:rsidRDefault="0057480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74809">
        <w:trPr>
          <w:trHeight w:val="46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Unidades subordinadas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57480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Contato</w:t>
            </w:r>
          </w:p>
          <w:p w:rsidR="00574809" w:rsidRDefault="00AA0585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institucional</w:t>
            </w:r>
            <w:proofErr w:type="gramEnd"/>
          </w:p>
        </w:tc>
        <w:tc>
          <w:tcPr>
            <w:tcW w:w="7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e-mail</w:t>
            </w:r>
            <w:proofErr w:type="gramEnd"/>
            <w:r>
              <w:rPr>
                <w:rFonts w:ascii="Calibri" w:eastAsia="Calibri" w:hAnsi="Calibri" w:cs="Calibri"/>
              </w:rPr>
              <w:t xml:space="preserve">: </w:t>
            </w:r>
            <w:hyperlink r:id="rId7" w:history="1">
              <w:r w:rsidRPr="0018516D">
                <w:rPr>
                  <w:rStyle w:val="Hyperlink"/>
                  <w:rFonts w:ascii="Calibri" w:eastAsia="Calibri" w:hAnsi="Calibri" w:cs="Calibri"/>
                </w:rPr>
                <w:t>fcs@ufla.br</w:t>
              </w:r>
            </w:hyperlink>
            <w:r>
              <w:rPr>
                <w:rFonts w:ascii="Calibri" w:eastAsia="Calibri" w:hAnsi="Calibri" w:cs="Calibri"/>
                <w:color w:val="1155CC"/>
                <w:u w:val="single"/>
              </w:rPr>
              <w:t xml:space="preserve">; </w:t>
            </w:r>
            <w:hyperlink r:id="rId8" w:history="1">
              <w:r w:rsidRPr="0018516D">
                <w:rPr>
                  <w:rStyle w:val="Hyperlink"/>
                  <w:rFonts w:ascii="Calibri" w:eastAsia="Calibri" w:hAnsi="Calibri" w:cs="Calibri"/>
                </w:rPr>
                <w:t>graduacao.fcs@ufla.br</w:t>
              </w:r>
            </w:hyperlink>
            <w:r>
              <w:rPr>
                <w:rFonts w:ascii="Calibri" w:eastAsia="Calibri" w:hAnsi="Calibri" w:cs="Calibri"/>
                <w:color w:val="1155CC"/>
                <w:u w:val="single"/>
              </w:rPr>
              <w:t>; posgraduacao.fcs@ufla.br</w:t>
            </w:r>
          </w:p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telefone</w:t>
            </w:r>
            <w:proofErr w:type="gramEnd"/>
            <w:r>
              <w:rPr>
                <w:rFonts w:ascii="Calibri" w:eastAsia="Calibri" w:hAnsi="Calibri" w:cs="Calibri"/>
              </w:rPr>
              <w:t>: 3829-9707</w:t>
            </w:r>
          </w:p>
        </w:tc>
      </w:tr>
      <w:tr w:rsidR="00574809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 início do plano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15/01/2024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 término plano</w:t>
            </w:r>
          </w:p>
        </w:tc>
        <w:tc>
          <w:tcPr>
            <w:tcW w:w="7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15/01/2025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Entrega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Meta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Prazo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Demandante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Destinatário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Objetivo Estratégico</w:t>
            </w:r>
          </w:p>
        </w:tc>
      </w:tr>
      <w:tr w:rsidR="00574809" w:rsidTr="00AD355B">
        <w:trPr>
          <w:trHeight w:val="40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before="200" w:after="240" w:line="240" w:lineRule="auto"/>
              <w:ind w:left="-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Atendimento aos discentes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before="200"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</w:rPr>
              <w:t>15/1/2025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UFLA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Elevar a Taxa de Sucesso da Graduação (TSG) dos cursos no âmbito do FCS.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101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before="20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Assessoria aos Colegiados de Curso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before="200"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</w:rPr>
              <w:t>15/1/2025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Coordenadores de Curso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UFLA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  <w:r w:rsidR="00AD355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Elevar a Taxa de Sucesso da Graduação (TSG) dos cursos no âmbito do FCS.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before="200" w:after="240" w:line="240" w:lineRule="auto"/>
              <w:ind w:left="-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Atendimento aos docentes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before="200"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</w:rPr>
              <w:t>15/1/2025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29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before="20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Registro de Componentes Curriculares Complementares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before="200"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17/4 a 5/7/2024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</w:t>
            </w:r>
            <w:proofErr w:type="gramEnd"/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23/9 a 13/12/2024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Elevar a Taxa de Sucesso da Graduação (TSG) dos cursos no âmbito do FCS.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29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before="200" w:after="240" w:line="240" w:lineRule="auto"/>
              <w:ind w:left="-60"/>
              <w:jc w:val="center"/>
              <w:rPr>
                <w:rFonts w:ascii="Calibri" w:eastAsia="Calibri" w:hAnsi="Calibri" w:cs="Calibri"/>
                <w:b/>
              </w:rPr>
            </w:pPr>
          </w:p>
          <w:p w:rsidR="00574809" w:rsidRDefault="00AA0585" w:rsidP="00AD355B">
            <w:pPr>
              <w:widowControl w:val="0"/>
              <w:spacing w:before="200" w:after="240" w:line="240" w:lineRule="auto"/>
              <w:ind w:left="-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Aproveitamento de Componentes Curriculares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AD355B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22/03 a 9/7/2024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</w:t>
            </w:r>
            <w:proofErr w:type="gramEnd"/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30/08 a 17/12/2024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</w:t>
            </w:r>
            <w:r w:rsidR="00AD355B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Elevar a Taxa de Sucesso da Graduação (TSG) dos cursos no âmbito do FCS.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29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Exame de Suficiência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25/3 a 2/4/2024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</w:t>
            </w:r>
            <w:proofErr w:type="gramEnd"/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11/9 a 18/9/2024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Elevar a Taxa de Sucesso da Graduação (TSG) dos cursos no âmbito do FCS.</w:t>
            </w:r>
          </w:p>
        </w:tc>
      </w:tr>
      <w:tr w:rsidR="00574809" w:rsidTr="00AD355B">
        <w:trPr>
          <w:trHeight w:val="29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Organização da Recepção de Calouros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AD355B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04/03 a 08/03/2024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proofErr w:type="gramEnd"/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12/08 a 16/08/2024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Migração de Matriz Curricular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</w:rPr>
              <w:t>15/1/2025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Elevar a Taxa de Sucesso da Graduação (TSG) dos cursos no âmbito do FCS.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Mérito Acadêmico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10/5 a 12/7/2024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</w:t>
            </w:r>
            <w:proofErr w:type="gramEnd"/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15/10 a 20/12/2024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Recuperação de Trabalhos Escolares, Regime Especial e Abono de </w:t>
            </w:r>
            <w:proofErr w:type="gramStart"/>
            <w:r>
              <w:rPr>
                <w:rFonts w:ascii="Calibri" w:eastAsia="Calibri" w:hAnsi="Calibri" w:cs="Calibri"/>
                <w:b/>
              </w:rPr>
              <w:t>Faltas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Elevar a Taxa de Sucesso da Graduação (TSG) dos cursos no âmbito do FCS.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Mobilidades Acadêmicas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</w:rPr>
              <w:t>15/1/2025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  <w:p w:rsidR="00574809" w:rsidRDefault="00574809" w:rsidP="00AD355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Internacionalização Institucional.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574809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74809" w:rsidRDefault="00AA0585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Trancamento Parcial de Componentes Curriculares</w:t>
            </w:r>
          </w:p>
          <w:p w:rsidR="00574809" w:rsidRDefault="00574809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04/03 a 19/3/2024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</w:t>
            </w:r>
            <w:proofErr w:type="gramEnd"/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12/8 a 27/8/2024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  <w:p w:rsidR="00574809" w:rsidRDefault="00574809" w:rsidP="00AD355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Trancamento Geral de Curso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04/03 21/6/2024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</w:t>
            </w:r>
            <w:proofErr w:type="gramEnd"/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12/08 a 29/11/2024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Emissão de Documentos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</w:rPr>
              <w:t>15/1/2025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 e egressos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 e egressos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574809" w:rsidP="00AD355B">
            <w:pPr>
              <w:spacing w:before="20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74809" w:rsidRDefault="00AA0585" w:rsidP="00AD355B">
            <w:pPr>
              <w:spacing w:before="200" w:after="240" w:line="240" w:lineRule="auto"/>
              <w:ind w:left="3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Justificativa de Ausência em Recepção de Calouros</w:t>
            </w:r>
          </w:p>
          <w:p w:rsidR="00574809" w:rsidRDefault="00574809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15/3/2024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</w:t>
            </w:r>
            <w:proofErr w:type="gramEnd"/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23/8/2024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Aprimorar a qualidade dos cursos de graduação no âmbito do FCS.</w:t>
            </w: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Elevar a Taxa de Sucesso da Graduação (TSG) dos cursos no âmbito do FCS.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Eleições</w:t>
            </w:r>
          </w:p>
          <w:p w:rsidR="00574809" w:rsidRDefault="00574809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15/1/2025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A058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Contribuir com as rotinas administrativas da FCS.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Redação de Portarias</w:t>
            </w:r>
          </w:p>
          <w:p w:rsidR="00574809" w:rsidRDefault="00574809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15/1/2025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Diretor(</w:t>
            </w:r>
            <w:proofErr w:type="gramEnd"/>
            <w:r>
              <w:rPr>
                <w:rFonts w:ascii="Calibri" w:eastAsia="Calibri" w:hAnsi="Calibri" w:cs="Calibri"/>
              </w:rPr>
              <w:t>a) da FCS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Comunidade em geral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Emitir e tornar públicos atos normativos da Direção da FCS.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93523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93523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Redação de Resoluções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15/1/2025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Congregação da FCS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Comunidade em geral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Emitir e tornar públicos atos normativos da Congregação da FCS.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AD355B">
            <w:pPr>
              <w:spacing w:before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Auxílio à Direção da FCS para resolução de questões diversas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Diretor(</w:t>
            </w:r>
            <w:proofErr w:type="gramEnd"/>
            <w:r>
              <w:rPr>
                <w:rFonts w:ascii="Calibri" w:eastAsia="Calibri" w:hAnsi="Calibri" w:cs="Calibri"/>
              </w:rPr>
              <w:t>a) da FCS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Diretor(</w:t>
            </w:r>
            <w:proofErr w:type="gramEnd"/>
            <w:r>
              <w:rPr>
                <w:rFonts w:ascii="Calibri" w:eastAsia="Calibri" w:hAnsi="Calibri" w:cs="Calibri"/>
              </w:rPr>
              <w:t>a) da FCS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Contribuir com as rotinas administrativas da FCS.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Participação em reuniões com setores diversos da UFLA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UFLA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UFLA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em decisões que afetam a UFLA como um todo.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Secretaria da Congregação da FCS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15/1/2023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Congregação da FCS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Congregação da FCS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Tornar possível a preparação e execução das reuniões da Congregação, onde são tomadas decisões estratégicas para a FCS.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Contato com as Chefias dos departamentos vinculados à FCS para auxílio em questões diversas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15/1/2023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Diretor(</w:t>
            </w:r>
            <w:proofErr w:type="gramEnd"/>
            <w:r>
              <w:rPr>
                <w:rFonts w:ascii="Calibri" w:eastAsia="Calibri" w:hAnsi="Calibri" w:cs="Calibri"/>
              </w:rPr>
              <w:t>a) da FCS</w:t>
            </w:r>
          </w:p>
          <w:p w:rsidR="00574809" w:rsidRDefault="00574809" w:rsidP="00AD355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Chefias de Departamentos vinculados à FCS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Tornar a FCS uma UA coesa, com constante troca de informações entre a Direção e os Departamentos.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Acompanhamento e triagem de processos no SEI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15/01/2023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Unidades Acadêmicas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Direcionar os pedidos efetuados pelos discentes de graduação e pós-graduação no SEI à unidade responsável por sua análise.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Envio de comunicados para toda a comunidade da FCS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15/01/2023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UFLA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Comunidade da FCS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Manter a comunidade da FCS informada sobre diversos aspectos.</w:t>
            </w:r>
          </w:p>
        </w:tc>
      </w:tr>
      <w:tr w:rsidR="00574809" w:rsidTr="0093523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Coordenação de ações com as secretarias de departamentos vinculados à FCS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15/01/2023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UFLA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Secretarias de Departamentos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Coordenar ações que precisem ser executadas pelos Departamentos, mantendo uma padronização do atendimento de demandas da UFLA.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09" w:rsidRDefault="00AA0585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Envio de comunicados para docentes e discentes dos Programas de Pós-graduação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Coordenação CSI e Diretoria FCS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523B" w:rsidRDefault="0093523B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</w:t>
            </w:r>
            <w:r w:rsidR="007F4C0D">
              <w:rPr>
                <w:rFonts w:ascii="Calibri" w:eastAsia="Calibri" w:hAnsi="Calibri" w:cs="Calibri"/>
              </w:rPr>
              <w:t>e Pós-graduação no âmbito da FCS</w:t>
            </w:r>
            <w:r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93523B" w:rsidRDefault="0093523B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spacing w:line="240" w:lineRule="auto"/>
              <w:ind w:left="-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Atendimento aos coordenadores dos Programas de Pós-graduação d</w:t>
            </w:r>
            <w:r w:rsidR="007F4C0D">
              <w:rPr>
                <w:rFonts w:ascii="Calibri" w:eastAsia="Calibri" w:hAnsi="Calibri" w:cs="Calibri"/>
                <w:b/>
              </w:rPr>
              <w:t>a FCS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spacing w:before="200" w:after="240" w:line="240" w:lineRule="auto"/>
              <w:ind w:left="-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Coordenadores dos Programas de Pós-graduação d</w:t>
            </w:r>
            <w:r w:rsidR="007F4C0D">
              <w:rPr>
                <w:rFonts w:ascii="Calibri" w:eastAsia="Calibri" w:hAnsi="Calibri" w:cs="Calibri"/>
              </w:rPr>
              <w:t>a FCS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523B" w:rsidRDefault="0093523B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</w:t>
            </w:r>
            <w:r w:rsidR="007F4C0D">
              <w:rPr>
                <w:rFonts w:ascii="Calibri" w:eastAsia="Calibri" w:hAnsi="Calibri" w:cs="Calibri"/>
              </w:rPr>
              <w:t>e Pós-graduação no âmbito da FCS</w:t>
            </w:r>
            <w:r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93523B" w:rsidRDefault="0093523B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spacing w:line="240" w:lineRule="auto"/>
              <w:ind w:left="-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Atendimento </w:t>
            </w:r>
            <w:r w:rsidR="0093523B"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</w:rPr>
              <w:t>os discentes matriculados nos Programas de Pós-</w:t>
            </w:r>
            <w:r>
              <w:rPr>
                <w:rFonts w:ascii="Calibri" w:eastAsia="Calibri" w:hAnsi="Calibri" w:cs="Calibri"/>
                <w:b/>
              </w:rPr>
              <w:lastRenderedPageBreak/>
              <w:t>graduação d</w:t>
            </w:r>
            <w:r w:rsidR="007F4C0D">
              <w:rPr>
                <w:rFonts w:ascii="Calibri" w:eastAsia="Calibri" w:hAnsi="Calibri" w:cs="Calibri"/>
                <w:b/>
              </w:rPr>
              <w:t>a FCS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100%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</w:rPr>
              <w:lastRenderedPageBreak/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523B" w:rsidRDefault="0093523B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</w:t>
            </w:r>
            <w:r w:rsidR="007F4C0D">
              <w:rPr>
                <w:rFonts w:ascii="Calibri" w:eastAsia="Calibri" w:hAnsi="Calibri" w:cs="Calibri"/>
              </w:rPr>
              <w:t>s de Pós-graduação no âmbito da FCS</w:t>
            </w:r>
            <w:r>
              <w:rPr>
                <w:rFonts w:ascii="Calibri" w:eastAsia="Calibri" w:hAnsi="Calibri" w:cs="Calibri"/>
              </w:rPr>
              <w:t xml:space="preserve">, objetivando a </w:t>
            </w:r>
            <w:r>
              <w:rPr>
                <w:rFonts w:ascii="Calibri" w:eastAsia="Calibri" w:hAnsi="Calibri" w:cs="Calibri"/>
              </w:rPr>
              <w:lastRenderedPageBreak/>
              <w:t>melhoria e o aprimoramento da qualidade dos Programas baseando nos preceitos da UFLA e da CAPES.</w:t>
            </w:r>
          </w:p>
          <w:p w:rsidR="0093523B" w:rsidRDefault="0093523B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spacing w:line="240" w:lineRule="auto"/>
              <w:ind w:left="-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Atendimento aos docentes credenciados nos P</w:t>
            </w:r>
            <w:r w:rsidR="007F4C0D">
              <w:rPr>
                <w:rFonts w:ascii="Calibri" w:eastAsia="Calibri" w:hAnsi="Calibri" w:cs="Calibri"/>
                <w:b/>
              </w:rPr>
              <w:t>rogramas de Pós-graduação da FCS</w:t>
            </w:r>
            <w:r>
              <w:rPr>
                <w:rFonts w:ascii="Calibri" w:eastAsia="Calibri" w:hAnsi="Calibri" w:cs="Calibri"/>
                <w:b/>
              </w:rPr>
              <w:t xml:space="preserve"> e aos docentes externos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523B" w:rsidRDefault="0093523B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93523B" w:rsidRDefault="0093523B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93523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Atendimento às solicitações das Unidades Administrativas e das Unidades Acadêmicas (Ex.: PRPG, DRCA, DGTI </w:t>
            </w:r>
            <w:proofErr w:type="spellStart"/>
            <w:r>
              <w:rPr>
                <w:rFonts w:ascii="Calibri" w:eastAsia="Calibri" w:hAnsi="Calibri" w:cs="Calibri"/>
                <w:b/>
              </w:rPr>
              <w:t>etc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>)</w:t>
            </w:r>
            <w:proofErr w:type="gramEnd"/>
          </w:p>
          <w:p w:rsidR="00574809" w:rsidRDefault="00574809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Unidades Administrativas e Unidades Acadêmicas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UFLA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Pr="007F4C0D" w:rsidRDefault="007F4C0D" w:rsidP="007F4C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</w:t>
            </w:r>
            <w:proofErr w:type="gramEnd"/>
            <w:r>
              <w:rPr>
                <w:rFonts w:ascii="Calibri" w:eastAsia="Calibri" w:hAnsi="Calibri" w:cs="Calibri"/>
              </w:rPr>
              <w:t xml:space="preserve"> cursos de graduação no âmbito da FCS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Registro de oferta de disciplinas da pós-graduação no SIGAA e divulgação da oferta na página de cada Programa de Pós-graduação</w:t>
            </w:r>
          </w:p>
          <w:p w:rsidR="00574809" w:rsidRDefault="00574809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 de Programa de Pós-graduação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</w:t>
            </w:r>
            <w:r w:rsidR="007F4C0D">
              <w:rPr>
                <w:rFonts w:ascii="Calibri" w:eastAsia="Calibri" w:hAnsi="Calibri" w:cs="Calibri"/>
              </w:rPr>
              <w:t>mbito da FCS</w:t>
            </w:r>
            <w:r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Cadastro de orientador dos discentes da pós-graduação no SIGAA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Cadastro de coorientador de discentes da pós-graduação no SIGAA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9352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93523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93523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74809" w:rsidRDefault="00AA0585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Registro de aproveitamento de crédito de discente no SIGAA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9352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4809" w:rsidRDefault="00574809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</w:tc>
      </w:tr>
      <w:tr w:rsidR="00574809" w:rsidTr="00AD355B">
        <w:trPr>
          <w:trHeight w:val="387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Cadastro de docentes externos no SEI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 externo e Programa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Processo Seletivo total (consulta de oferta de vagas, análise e confecção do edital, emissão de Portarias de designação das comissões e demais documentos do processo, divulgação, impressão de provas, apoio técnico a todas as comissões, </w:t>
            </w:r>
            <w:proofErr w:type="spellStart"/>
            <w:r>
              <w:rPr>
                <w:rFonts w:ascii="Calibri" w:eastAsia="Calibri" w:hAnsi="Calibri" w:cs="Calibri"/>
                <w:b/>
              </w:rPr>
              <w:t>etc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>)</w:t>
            </w:r>
            <w:proofErr w:type="gram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9352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3523B" w:rsidRDefault="0093523B" w:rsidP="009352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9352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 de Programa de Pós-graduação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7F4C0D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Auxílio no g</w:t>
            </w:r>
            <w:r w:rsidR="00AA0585">
              <w:rPr>
                <w:rFonts w:ascii="Calibri" w:eastAsia="Calibri" w:hAnsi="Calibri" w:cs="Calibri"/>
                <w:b/>
              </w:rPr>
              <w:t>erenciamento de bolsas de estudos FAPEMIG e CAPES</w:t>
            </w:r>
          </w:p>
          <w:p w:rsidR="00574809" w:rsidRDefault="00574809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 de Programa de Pós-graduação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Divulgação de eventos e comunicados diversos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 e Docentes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Recebimento de atividades de discentes e consolidação no SIGAA</w:t>
            </w:r>
          </w:p>
          <w:p w:rsidR="00574809" w:rsidRDefault="00574809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74809" w:rsidRDefault="00574809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 e Docentes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74809" w:rsidRDefault="00AA0585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Apoio nos Exames de Qualificação dos discentes matricu</w:t>
            </w:r>
            <w:r w:rsidR="007F4C0D">
              <w:rPr>
                <w:rFonts w:ascii="Calibri" w:eastAsia="Calibri" w:hAnsi="Calibri" w:cs="Calibri"/>
                <w:b/>
              </w:rPr>
              <w:t>lados nos Mestrados</w:t>
            </w:r>
            <w:r>
              <w:rPr>
                <w:rFonts w:ascii="Calibri" w:eastAsia="Calibri" w:hAnsi="Calibri" w:cs="Calibri"/>
                <w:b/>
              </w:rPr>
              <w:t xml:space="preserve"> dos P</w:t>
            </w:r>
            <w:r w:rsidR="007F4C0D">
              <w:rPr>
                <w:rFonts w:ascii="Calibri" w:eastAsia="Calibri" w:hAnsi="Calibri" w:cs="Calibri"/>
                <w:b/>
              </w:rPr>
              <w:t>rogramas de Pós-graduação da FCS</w:t>
            </w:r>
            <w:r>
              <w:rPr>
                <w:rFonts w:ascii="Calibri" w:eastAsia="Calibri" w:hAnsi="Calibri" w:cs="Calibri"/>
                <w:b/>
              </w:rPr>
              <w:t xml:space="preserve"> (Confecção dos documentos do exame e disponibilização aos membros da banca;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consolidação, inserção e envio da ata no SIGAA e para a </w:t>
            </w:r>
            <w:proofErr w:type="gramStart"/>
            <w:r>
              <w:rPr>
                <w:rFonts w:ascii="Calibri" w:eastAsia="Calibri" w:hAnsi="Calibri" w:cs="Calibri"/>
                <w:b/>
              </w:rPr>
              <w:t>DRCA</w:t>
            </w:r>
            <w:proofErr w:type="gramEnd"/>
          </w:p>
          <w:p w:rsidR="00574809" w:rsidRDefault="00574809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C755E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93523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3523B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Apoio nas Defesas de projetos de pesquisa dos discentes matricu</w:t>
            </w:r>
            <w:r w:rsidR="007F4C0D">
              <w:rPr>
                <w:rFonts w:ascii="Calibri" w:eastAsia="Calibri" w:hAnsi="Calibri" w:cs="Calibri"/>
                <w:b/>
              </w:rPr>
              <w:t>lados nos Mestrados</w:t>
            </w:r>
            <w:r>
              <w:rPr>
                <w:rFonts w:ascii="Calibri" w:eastAsia="Calibri" w:hAnsi="Calibri" w:cs="Calibri"/>
                <w:b/>
              </w:rPr>
              <w:t xml:space="preserve"> dos P</w:t>
            </w:r>
            <w:r w:rsidR="007F4C0D">
              <w:rPr>
                <w:rFonts w:ascii="Calibri" w:eastAsia="Calibri" w:hAnsi="Calibri" w:cs="Calibri"/>
                <w:b/>
              </w:rPr>
              <w:t>rogramas de Pós-graduação da FCS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(Confecção dos documentos da apresentação do projeto e disponibilização aos membros da banca e consolidação da atividade no SIGAA.</w:t>
            </w:r>
            <w:proofErr w:type="gram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74809" w:rsidRDefault="00AA0585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Apoio nas Defe</w:t>
            </w:r>
            <w:r w:rsidR="007F4C0D">
              <w:rPr>
                <w:rFonts w:ascii="Calibri" w:eastAsia="Calibri" w:hAnsi="Calibri" w:cs="Calibri"/>
                <w:b/>
              </w:rPr>
              <w:t>sas de Dissertação da FCS</w:t>
            </w:r>
            <w:r>
              <w:rPr>
                <w:rFonts w:ascii="Calibri" w:eastAsia="Calibri" w:hAnsi="Calibri" w:cs="Calibri"/>
                <w:b/>
              </w:rPr>
              <w:t xml:space="preserve"> (Confecção dos documentos da defesa e disponibilização aos membros da banca; consolidação, inserção e envio da ata no SIGAA e para a </w:t>
            </w:r>
            <w:proofErr w:type="gramStart"/>
            <w:r>
              <w:rPr>
                <w:rFonts w:ascii="Calibri" w:eastAsia="Calibri" w:hAnsi="Calibri" w:cs="Calibri"/>
                <w:b/>
              </w:rPr>
              <w:t>DRCA</w:t>
            </w:r>
            <w:proofErr w:type="gramEnd"/>
          </w:p>
          <w:p w:rsidR="00574809" w:rsidRDefault="00574809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Trâmites </w:t>
            </w:r>
            <w:proofErr w:type="gramStart"/>
            <w:r>
              <w:rPr>
                <w:rFonts w:ascii="Calibri" w:eastAsia="Calibri" w:hAnsi="Calibri" w:cs="Calibri"/>
                <w:b/>
              </w:rPr>
              <w:t>pós defesa</w:t>
            </w:r>
            <w:proofErr w:type="gramEnd"/>
            <w:r>
              <w:rPr>
                <w:rFonts w:ascii="Calibri" w:eastAsia="Calibri" w:hAnsi="Calibri" w:cs="Calibri"/>
                <w:b/>
              </w:rPr>
              <w:t>: r</w:t>
            </w:r>
            <w:r w:rsidR="007F4C0D">
              <w:rPr>
                <w:rFonts w:ascii="Calibri" w:eastAsia="Calibri" w:hAnsi="Calibri" w:cs="Calibri"/>
                <w:b/>
              </w:rPr>
              <w:t xml:space="preserve">evisão da formatação de </w:t>
            </w:r>
            <w:r>
              <w:rPr>
                <w:rFonts w:ascii="Calibri" w:eastAsia="Calibri" w:hAnsi="Calibri" w:cs="Calibri"/>
                <w:b/>
              </w:rPr>
              <w:t xml:space="preserve">dissertações e emissão </w:t>
            </w:r>
            <w:r>
              <w:rPr>
                <w:rFonts w:ascii="Calibri" w:eastAsia="Calibri" w:hAnsi="Calibri" w:cs="Calibri"/>
                <w:b/>
              </w:rPr>
              <w:lastRenderedPageBreak/>
              <w:t>de Parecer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</w:t>
            </w:r>
            <w:r w:rsidR="007F4C0D">
              <w:rPr>
                <w:rFonts w:ascii="Calibri" w:eastAsia="Calibri" w:hAnsi="Calibri" w:cs="Calibri"/>
              </w:rPr>
              <w:t>bito da FCS</w:t>
            </w:r>
            <w:r>
              <w:rPr>
                <w:rFonts w:ascii="Calibri" w:eastAsia="Calibri" w:hAnsi="Calibri" w:cs="Calibri"/>
              </w:rPr>
              <w:t xml:space="preserve">, objetivando a melhoria e o aprimoramento da </w:t>
            </w:r>
            <w:r>
              <w:rPr>
                <w:rFonts w:ascii="Calibri" w:eastAsia="Calibri" w:hAnsi="Calibri" w:cs="Calibri"/>
              </w:rPr>
              <w:lastRenderedPageBreak/>
              <w:t>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Gerenciamento das páginas dos Programas de Pós-graduação d</w:t>
            </w:r>
            <w:r w:rsidR="007F4C0D">
              <w:rPr>
                <w:rFonts w:ascii="Calibri" w:eastAsia="Calibri" w:hAnsi="Calibri" w:cs="Calibri"/>
                <w:b/>
              </w:rPr>
              <w:t>a FCS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3523B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 de Programa de Pós-graduação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Comunidade em geral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93523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7F4C0D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Apoio aos</w:t>
            </w:r>
            <w:r w:rsidR="00AA0585">
              <w:rPr>
                <w:rFonts w:ascii="Calibri" w:eastAsia="Calibri" w:hAnsi="Calibri" w:cs="Calibri"/>
                <w:b/>
              </w:rPr>
              <w:t xml:space="preserve"> Programas de Pós-g</w:t>
            </w:r>
            <w:r>
              <w:rPr>
                <w:rFonts w:ascii="Calibri" w:eastAsia="Calibri" w:hAnsi="Calibri" w:cs="Calibri"/>
                <w:b/>
              </w:rPr>
              <w:t>raduação da FCS</w:t>
            </w:r>
            <w:r w:rsidR="00AA0585">
              <w:rPr>
                <w:rFonts w:ascii="Calibri" w:eastAsia="Calibri" w:hAnsi="Calibri" w:cs="Calibri"/>
                <w:b/>
              </w:rPr>
              <w:t xml:space="preserve"> para preenchimento do relatório CAPES</w:t>
            </w:r>
            <w:proofErr w:type="gramEnd"/>
            <w:r w:rsidR="00AA0585">
              <w:rPr>
                <w:rFonts w:ascii="Calibri" w:eastAsia="Calibri" w:hAnsi="Calibri" w:cs="Calibri"/>
                <w:b/>
              </w:rPr>
              <w:t xml:space="preserve"> na Plataforma Sucupira</w:t>
            </w:r>
          </w:p>
          <w:p w:rsidR="00574809" w:rsidRDefault="00574809" w:rsidP="00AD355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 de Programa de Pós-graduação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 e CAPES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Disponibilização de ementas das disciplinas da pós-graduação para os discentes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C755E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Discentes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7F4C0D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Apoio aos</w:t>
            </w:r>
            <w:r w:rsidR="00AA0585">
              <w:rPr>
                <w:rFonts w:ascii="Calibri" w:eastAsia="Calibri" w:hAnsi="Calibri" w:cs="Calibri"/>
                <w:b/>
              </w:rPr>
              <w:t xml:space="preserve"> discentes e docentes no período de matrícula em disciplinas e atividades no SIGAA, da </w:t>
            </w:r>
            <w:proofErr w:type="gramStart"/>
            <w:r w:rsidR="00AA0585">
              <w:rPr>
                <w:rFonts w:ascii="Calibri" w:eastAsia="Calibri" w:hAnsi="Calibri" w:cs="Calibri"/>
                <w:b/>
              </w:rPr>
              <w:t>pós-graduação</w:t>
            </w:r>
            <w:proofErr w:type="gram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Discentes, docentes e coordenador </w:t>
            </w: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Discentes, docentes e </w:t>
            </w:r>
            <w:proofErr w:type="gramStart"/>
            <w:r>
              <w:rPr>
                <w:rFonts w:ascii="Calibri" w:eastAsia="Calibri" w:hAnsi="Calibri" w:cs="Calibri"/>
              </w:rPr>
              <w:t>coordenador</w:t>
            </w:r>
            <w:proofErr w:type="gramEnd"/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74809" w:rsidRDefault="00AA0585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Apoiar os Programas de Pós-graduação</w:t>
            </w:r>
          </w:p>
          <w:p w:rsidR="00574809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</w:t>
            </w:r>
            <w:proofErr w:type="gramEnd"/>
            <w:r>
              <w:rPr>
                <w:rFonts w:ascii="Calibri" w:eastAsia="Calibri" w:hAnsi="Calibri" w:cs="Calibri"/>
              </w:rPr>
              <w:t xml:space="preserve"> âmbito da FCS</w:t>
            </w:r>
            <w:r w:rsidR="00AA0585">
              <w:rPr>
                <w:rFonts w:ascii="Calibri" w:eastAsia="Calibri" w:hAnsi="Calibri" w:cs="Calibri"/>
              </w:rPr>
              <w:t>, objetivando a melhoria e o aprimoramento da qualidade dos Programas baseando nos preceitos da UFLA e da CAPES.</w:t>
            </w:r>
          </w:p>
          <w:p w:rsidR="00574809" w:rsidRDefault="00574809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C0D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Auxílio nas publicações de editais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Contribuir com as rotinas administrativas da FCS.</w:t>
            </w:r>
          </w:p>
        </w:tc>
      </w:tr>
      <w:tr w:rsidR="007F4C0D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Auxílio nas colações de grau da FCS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Contribuir com as rotinas administrativas da FCS.</w:t>
            </w:r>
          </w:p>
        </w:tc>
      </w:tr>
      <w:tr w:rsidR="007F4C0D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Auxílio na condução de Processo Administrativo Disciplinar Discente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7F4C0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Contribuir com as rotinas administrativas da FCS.</w:t>
            </w:r>
          </w:p>
        </w:tc>
      </w:tr>
      <w:tr w:rsidR="007F4C0D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946F9D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Condução dos processos de revalidação e reconhecimento de diplomas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946F9D" w:rsidP="0093523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946F9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946F9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946F9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C0D" w:rsidRDefault="00946F9D" w:rsidP="00AD35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Contribuir com as rotinas administrativas da FCS.</w:t>
            </w:r>
          </w:p>
        </w:tc>
      </w:tr>
      <w:tr w:rsidR="00946F9D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Condução dos processos de dilação de prazo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Contribuir com as rotinas administrativas da FCS.</w:t>
            </w:r>
          </w:p>
        </w:tc>
      </w:tr>
      <w:tr w:rsidR="00946F9D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Condução dos processos de aluno ouvinte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Contribuir com as rotinas administrativas da FCS.</w:t>
            </w:r>
          </w:p>
        </w:tc>
      </w:tr>
      <w:tr w:rsidR="00946F9D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93523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Condução dos processos de correção de nota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15/01/2025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FCS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6F9D" w:rsidRDefault="00946F9D" w:rsidP="006876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Contribuir com as rotinas administrativas da FCS.</w:t>
            </w:r>
          </w:p>
        </w:tc>
      </w:tr>
      <w:tr w:rsidR="00574809" w:rsidTr="00AD355B">
        <w:trPr>
          <w:trHeight w:val="300"/>
        </w:trPr>
        <w:tc>
          <w:tcPr>
            <w:tcW w:w="1405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Servidores Participantes </w:t>
            </w:r>
            <w:r>
              <w:rPr>
                <w:rFonts w:ascii="Calibri" w:eastAsia="Calibri" w:hAnsi="Calibri" w:cs="Calibri"/>
                <w:i/>
              </w:rPr>
              <w:t>(preencher após a seleção)</w:t>
            </w: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Servidor(</w:t>
            </w:r>
            <w:proofErr w:type="gramEnd"/>
            <w:r>
              <w:rPr>
                <w:rFonts w:ascii="Calibri" w:eastAsia="Calibri" w:hAnsi="Calibri" w:cs="Calibri"/>
                <w:b/>
              </w:rPr>
              <w:t>a)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Contato e-mail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Contato telefone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Link Agenda Google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Modalidade/ Regime execução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Unidade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Horário de trabalho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574809" w:rsidRDefault="00AA0585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Dia da Semana/Mês presencial</w:t>
            </w:r>
          </w:p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46F9D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Melissa de Oliveira Barbosa Figueira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46F9D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meloliveira@ufla.br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46F9D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Teletrabalho parcial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46F9D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CSI/FCS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46F9D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– 11h e 13h – 18h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46F9D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Segunda a sexta, das 13h às </w:t>
            </w:r>
            <w:proofErr w:type="gramStart"/>
            <w:r>
              <w:rPr>
                <w:rFonts w:ascii="Calibri" w:eastAsia="Calibri" w:hAnsi="Calibri" w:cs="Calibri"/>
              </w:rPr>
              <w:t>18h</w:t>
            </w:r>
            <w:proofErr w:type="gramEnd"/>
          </w:p>
        </w:tc>
      </w:tr>
      <w:tr w:rsidR="00574809" w:rsidTr="00AD355B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46F9D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Vânia Chaves de Figueiredo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46F9D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vania.figueiredo@ufla.br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574809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46F9D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Teletrabalho parcial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46F9D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CSI/FCS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46F9D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– 11h e 13h – 18h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4809" w:rsidRDefault="00946F9D" w:rsidP="00AD355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Segunda a sexta, das 13h às 18h</w:t>
            </w:r>
          </w:p>
        </w:tc>
      </w:tr>
      <w:tr w:rsidR="00574809">
        <w:trPr>
          <w:trHeight w:val="300"/>
        </w:trPr>
        <w:tc>
          <w:tcPr>
            <w:tcW w:w="14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Plano Revezamento Férias</w:t>
            </w:r>
          </w:p>
        </w:tc>
      </w:tr>
      <w:tr w:rsidR="00574809">
        <w:trPr>
          <w:trHeight w:val="300"/>
        </w:trPr>
        <w:tc>
          <w:tcPr>
            <w:tcW w:w="14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574809">
            <w:pPr>
              <w:widowControl w:val="0"/>
              <w:rPr>
                <w:rFonts w:ascii="Calibri" w:eastAsia="Calibri" w:hAnsi="Calibri" w:cs="Calibri"/>
              </w:rPr>
            </w:pPr>
          </w:p>
          <w:p w:rsidR="00574809" w:rsidRDefault="00574809">
            <w:pPr>
              <w:widowControl w:val="0"/>
              <w:rPr>
                <w:rFonts w:ascii="Calibri" w:eastAsia="Calibri" w:hAnsi="Calibri" w:cs="Calibri"/>
              </w:rPr>
            </w:pPr>
          </w:p>
          <w:p w:rsidR="00574809" w:rsidRDefault="00574809">
            <w:pPr>
              <w:widowControl w:val="0"/>
              <w:rPr>
                <w:rFonts w:ascii="Calibri" w:eastAsia="Calibri" w:hAnsi="Calibri" w:cs="Calibri"/>
              </w:rPr>
            </w:pPr>
          </w:p>
          <w:p w:rsidR="00574809" w:rsidRDefault="0057480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74809">
        <w:trPr>
          <w:trHeight w:val="300"/>
        </w:trPr>
        <w:tc>
          <w:tcPr>
            <w:tcW w:w="14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Avaliação do Plano de Entregas da Unidade de Execução </w:t>
            </w:r>
            <w:r>
              <w:rPr>
                <w:rFonts w:ascii="Calibri" w:eastAsia="Calibri" w:hAnsi="Calibri" w:cs="Calibri"/>
                <w:i/>
              </w:rPr>
              <w:t>(preencher ao final do período!</w:t>
            </w:r>
            <w:proofErr w:type="gramStart"/>
            <w:r>
              <w:rPr>
                <w:rFonts w:ascii="Calibri" w:eastAsia="Calibri" w:hAnsi="Calibri" w:cs="Calibri"/>
                <w:i/>
              </w:rPr>
              <w:t>)</w:t>
            </w:r>
            <w:proofErr w:type="gramEnd"/>
          </w:p>
        </w:tc>
      </w:tr>
      <w:tr w:rsidR="00574809">
        <w:trPr>
          <w:trHeight w:val="300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Itens a serem avaliados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Escala</w:t>
            </w:r>
          </w:p>
        </w:tc>
        <w:tc>
          <w:tcPr>
            <w:tcW w:w="7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Justificativa</w:t>
            </w:r>
          </w:p>
        </w:tc>
      </w:tr>
      <w:tr w:rsidR="00574809">
        <w:trPr>
          <w:trHeight w:val="300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Qualidade das entregas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Alto desempenho (parabéns)</w:t>
            </w:r>
          </w:p>
        </w:tc>
        <w:tc>
          <w:tcPr>
            <w:tcW w:w="7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57480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74809">
        <w:trPr>
          <w:trHeight w:val="300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Alcance das metas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Inadequado (mais ou meno</w:t>
            </w:r>
            <w:r w:rsidR="00E90514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57480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74809">
        <w:trPr>
          <w:trHeight w:val="300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Cumprimento dos prazos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Adequado (serve)</w:t>
            </w:r>
          </w:p>
        </w:tc>
        <w:tc>
          <w:tcPr>
            <w:tcW w:w="7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57480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74809">
        <w:trPr>
          <w:trHeight w:val="300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Justificativas (se descumprimento/atraso)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AA05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Excepcional</w:t>
            </w:r>
          </w:p>
        </w:tc>
        <w:tc>
          <w:tcPr>
            <w:tcW w:w="7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4809" w:rsidRDefault="0057480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74809" w:rsidRDefault="00AA0585">
      <w:pPr>
        <w:jc w:val="both"/>
        <w:rPr>
          <w:rFonts w:ascii="Calibri" w:eastAsia="Calibri" w:hAnsi="Calibri" w:cs="Calibri"/>
          <w:color w:val="38761D"/>
        </w:rPr>
      </w:pPr>
      <w:r>
        <w:rPr>
          <w:rFonts w:ascii="Calibri" w:eastAsia="Calibri" w:hAnsi="Calibri" w:cs="Calibri"/>
          <w:color w:val="38761D"/>
        </w:rPr>
        <w:t>* escala: excepcional (justificar) /alto desempenho / adequado / inadequado (justificar)</w:t>
      </w:r>
    </w:p>
    <w:sectPr w:rsidR="00574809" w:rsidSect="00E74220">
      <w:headerReference w:type="default" r:id="rId9"/>
      <w:footerReference w:type="default" r:id="rId10"/>
      <w:pgSz w:w="16834" w:h="11909" w:orient="landscape"/>
      <w:pgMar w:top="1440" w:right="1231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31" w:rsidRDefault="00101E31">
      <w:pPr>
        <w:spacing w:line="240" w:lineRule="auto"/>
      </w:pPr>
      <w:r>
        <w:separator/>
      </w:r>
    </w:p>
  </w:endnote>
  <w:endnote w:type="continuationSeparator" w:id="0">
    <w:p w:rsidR="00101E31" w:rsidRDefault="0010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FF" w:rsidRDefault="006876FF">
    <w:pPr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*última versão do modelo: 24/11/2023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31" w:rsidRDefault="00101E31">
      <w:pPr>
        <w:spacing w:line="240" w:lineRule="auto"/>
      </w:pPr>
      <w:r>
        <w:separator/>
      </w:r>
    </w:p>
  </w:footnote>
  <w:footnote w:type="continuationSeparator" w:id="0">
    <w:p w:rsidR="00101E31" w:rsidRDefault="00101E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FF" w:rsidRDefault="006876FF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UNIVERSIDADE FEDERAL DE LAVRAS - UFLA </w:t>
    </w:r>
  </w:p>
  <w:p w:rsidR="006876FF" w:rsidRDefault="006876FF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INSTITUTO DE CIÊNCIAS NATURAIS - ICN</w:t>
    </w:r>
  </w:p>
  <w:p w:rsidR="006876FF" w:rsidRDefault="006876FF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COORDENADORIA DE SECRETARIA INTEGRADA - CSI</w:t>
    </w:r>
  </w:p>
  <w:p w:rsidR="006876FF" w:rsidRDefault="006876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809"/>
    <w:rsid w:val="00101E31"/>
    <w:rsid w:val="00455677"/>
    <w:rsid w:val="00574809"/>
    <w:rsid w:val="006876FF"/>
    <w:rsid w:val="007F4C0D"/>
    <w:rsid w:val="0093523B"/>
    <w:rsid w:val="00946F9D"/>
    <w:rsid w:val="00AA0585"/>
    <w:rsid w:val="00AD355B"/>
    <w:rsid w:val="00B074E8"/>
    <w:rsid w:val="00C755E8"/>
    <w:rsid w:val="00E74220"/>
    <w:rsid w:val="00E90514"/>
    <w:rsid w:val="00F162F1"/>
    <w:rsid w:val="00F3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20"/>
  </w:style>
  <w:style w:type="paragraph" w:styleId="Ttulo1">
    <w:name w:val="heading 1"/>
    <w:basedOn w:val="Normal"/>
    <w:next w:val="Normal"/>
    <w:uiPriority w:val="9"/>
    <w:qFormat/>
    <w:rsid w:val="00E7422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742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7422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7422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7422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7422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742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7422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7422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742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AA05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cao.fcs@ufla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s@ufla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sRd1y9NFaAbyh+bjiX0dxi2Tnw==">CgMxLjA4AHIhMUpUQ1pwTGtkTDZJS2lfSzY3ZXJBaWpURGYwSUVFb1pX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2244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Vania Figueiredo</cp:lastModifiedBy>
  <cp:revision>7</cp:revision>
  <dcterms:created xsi:type="dcterms:W3CDTF">2024-01-04T14:52:00Z</dcterms:created>
  <dcterms:modified xsi:type="dcterms:W3CDTF">2024-01-15T20:28:00Z</dcterms:modified>
</cp:coreProperties>
</file>